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DA18" w14:textId="77777777" w:rsidR="00E82E45" w:rsidRPr="00E82E45" w:rsidRDefault="00E82E45" w:rsidP="00E82E45">
      <w:pPr>
        <w:jc w:val="center"/>
        <w:rPr>
          <w:rFonts w:ascii="Arial" w:eastAsia="Times New Roman" w:hAnsi="Arial" w:cs="Arial"/>
          <w:color w:val="000000"/>
          <w:sz w:val="48"/>
          <w:szCs w:val="48"/>
          <w:lang w:eastAsia="it-IT"/>
        </w:rPr>
      </w:pPr>
      <w:r w:rsidRPr="00E82E45">
        <w:rPr>
          <w:rFonts w:ascii="Verdana" w:eastAsia="Times New Roman" w:hAnsi="Verdana" w:cs="Arial"/>
          <w:color w:val="000000"/>
          <w:sz w:val="36"/>
          <w:szCs w:val="36"/>
          <w:lang w:eastAsia="it-IT"/>
        </w:rPr>
        <w:t>Caronte</w:t>
      </w:r>
    </w:p>
    <w:p w14:paraId="50E56DA2" w14:textId="77777777" w:rsidR="00E82E45" w:rsidRPr="00E82E45" w:rsidRDefault="00E82E45" w:rsidP="00E82E45">
      <w:pPr>
        <w:jc w:val="center"/>
        <w:rPr>
          <w:rFonts w:ascii="Arial" w:eastAsia="Times New Roman" w:hAnsi="Arial" w:cs="Arial"/>
          <w:color w:val="000000"/>
          <w:sz w:val="72"/>
          <w:szCs w:val="72"/>
          <w:lang w:eastAsia="it-IT"/>
        </w:rPr>
      </w:pPr>
      <w:r w:rsidRPr="00E82E45">
        <w:rPr>
          <w:rFonts w:ascii="Verdana" w:eastAsia="Times New Roman" w:hAnsi="Verdana" w:cs="Arial"/>
          <w:b/>
          <w:bCs/>
          <w:color w:val="000000"/>
          <w:sz w:val="48"/>
          <w:szCs w:val="48"/>
          <w:lang w:eastAsia="it-IT"/>
        </w:rPr>
        <w:t>Francesco Maria Gallo</w:t>
      </w:r>
    </w:p>
    <w:p w14:paraId="0CABD26C" w14:textId="77777777" w:rsidR="00E82E45" w:rsidRPr="00E82E45" w:rsidRDefault="00E82E45" w:rsidP="00E82E45">
      <w:pPr>
        <w:jc w:val="center"/>
        <w:rPr>
          <w:rFonts w:ascii="Arial" w:eastAsia="Times New Roman" w:hAnsi="Arial" w:cs="Arial"/>
          <w:color w:val="808080"/>
          <w:sz w:val="29"/>
          <w:szCs w:val="29"/>
          <w:lang w:eastAsia="it-IT"/>
        </w:rPr>
      </w:pPr>
      <w:proofErr w:type="spellStart"/>
      <w:r w:rsidRPr="00E82E45">
        <w:rPr>
          <w:rFonts w:ascii="Verdana" w:eastAsia="Times New Roman" w:hAnsi="Verdana" w:cs="Arial"/>
          <w:color w:val="808080"/>
          <w:lang w:eastAsia="it-IT"/>
        </w:rPr>
        <w:t>SanLucaSound</w:t>
      </w:r>
      <w:proofErr w:type="spellEnd"/>
    </w:p>
    <w:p w14:paraId="36B4394D" w14:textId="77777777" w:rsidR="00E82E45" w:rsidRPr="00E82E45" w:rsidRDefault="00E82E45" w:rsidP="00E82E45">
      <w:pPr>
        <w:jc w:val="center"/>
        <w:rPr>
          <w:rFonts w:ascii="Arial" w:eastAsia="Times New Roman" w:hAnsi="Arial" w:cs="Arial"/>
          <w:color w:val="808080"/>
          <w:sz w:val="29"/>
          <w:szCs w:val="29"/>
          <w:lang w:eastAsia="it-IT"/>
        </w:rPr>
      </w:pPr>
      <w:r w:rsidRPr="00E82E45">
        <w:rPr>
          <w:rFonts w:ascii="Arial" w:eastAsia="Times New Roman" w:hAnsi="Arial" w:cs="Arial"/>
          <w:color w:val="808080"/>
          <w:sz w:val="29"/>
          <w:szCs w:val="29"/>
          <w:lang w:eastAsia="it-IT"/>
        </w:rPr>
        <w:t> </w:t>
      </w:r>
    </w:p>
    <w:p w14:paraId="3B06FE10" w14:textId="011D2E20" w:rsidR="00E82E45" w:rsidRPr="00E82E45" w:rsidRDefault="00E82E45" w:rsidP="00E82E45">
      <w:pPr>
        <w:spacing w:before="100" w:beforeAutospacing="1" w:after="240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E82E45">
        <w:rPr>
          <w:rFonts w:ascii="Verdana" w:eastAsia="Times New Roman" w:hAnsi="Verdana" w:cs="Times New Roman"/>
          <w:color w:val="000000"/>
          <w:sz w:val="48"/>
          <w:szCs w:val="48"/>
          <w:lang w:eastAsia="it-IT"/>
        </w:rPr>
        <w:fldChar w:fldCharType="begin"/>
      </w:r>
      <w:r w:rsidRPr="00E82E45">
        <w:rPr>
          <w:rFonts w:ascii="Verdana" w:eastAsia="Times New Roman" w:hAnsi="Verdana" w:cs="Times New Roman"/>
          <w:color w:val="000000"/>
          <w:sz w:val="48"/>
          <w:szCs w:val="48"/>
          <w:lang w:eastAsia="it-IT"/>
        </w:rPr>
        <w:instrText xml:space="preserve"> INCLUDEPICTURE "/var/folders/w2/fny9byyn2wjdhc83x9d856800000gn/T/com.microsoft.Word/WebArchiveCopyPasteTempFiles/Cover.jpg" \* MERGEFORMATINET </w:instrText>
      </w:r>
      <w:r w:rsidRPr="00E82E45">
        <w:rPr>
          <w:rFonts w:ascii="Verdana" w:eastAsia="Times New Roman" w:hAnsi="Verdana" w:cs="Times New Roman"/>
          <w:color w:val="000000"/>
          <w:sz w:val="48"/>
          <w:szCs w:val="48"/>
          <w:lang w:eastAsia="it-IT"/>
        </w:rPr>
        <w:fldChar w:fldCharType="separate"/>
      </w:r>
      <w:r w:rsidRPr="00E82E45">
        <w:rPr>
          <w:rFonts w:ascii="Verdana" w:eastAsia="Times New Roman" w:hAnsi="Verdana" w:cs="Times New Roman"/>
          <w:noProof/>
          <w:color w:val="000000"/>
          <w:sz w:val="48"/>
          <w:szCs w:val="48"/>
          <w:lang w:eastAsia="it-IT"/>
        </w:rPr>
        <w:drawing>
          <wp:inline distT="0" distB="0" distL="0" distR="0" wp14:anchorId="051A25A6" wp14:editId="73EDB3F2">
            <wp:extent cx="6350000" cy="6350000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Verdana" w:eastAsia="Times New Roman" w:hAnsi="Verdana" w:cs="Times New Roman"/>
          <w:color w:val="000000"/>
          <w:sz w:val="48"/>
          <w:szCs w:val="48"/>
          <w:lang w:eastAsia="it-IT"/>
        </w:rPr>
        <w:fldChar w:fldCharType="end"/>
      </w:r>
    </w:p>
    <w:p w14:paraId="164D8368" w14:textId="77777777" w:rsidR="00E82E45" w:rsidRPr="00E82E45" w:rsidRDefault="00E82E45" w:rsidP="00E82E45">
      <w:pPr>
        <w:spacing w:before="100" w:beforeAutospacing="1" w:after="24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</w:tblGrid>
      <w:tr w:rsidR="00E82E45" w:rsidRPr="00E82E45" w14:paraId="22B75F47" w14:textId="77777777" w:rsidTr="00E82E45">
        <w:trPr>
          <w:tblCellSpacing w:w="15" w:type="dxa"/>
          <w:jc w:val="center"/>
        </w:trPr>
        <w:tc>
          <w:tcPr>
            <w:tcW w:w="0" w:type="auto"/>
            <w:shd w:val="clear" w:color="auto" w:fill="0087FF"/>
            <w:tcMar>
              <w:top w:w="150" w:type="dxa"/>
              <w:left w:w="600" w:type="dxa"/>
              <w:bottom w:w="150" w:type="dxa"/>
              <w:right w:w="600" w:type="dxa"/>
            </w:tcMar>
            <w:vAlign w:val="center"/>
            <w:hideMark/>
          </w:tcPr>
          <w:p w14:paraId="36B6ED38" w14:textId="77777777" w:rsidR="00E82E45" w:rsidRPr="00E82E45" w:rsidRDefault="00E82E45" w:rsidP="00E82E45">
            <w:pPr>
              <w:rPr>
                <w:rFonts w:ascii="Helvetica" w:eastAsia="Times New Roman" w:hAnsi="Helvetica" w:cs="Times New Roman"/>
                <w:lang w:eastAsia="it-IT"/>
              </w:rPr>
            </w:pPr>
            <w:hyperlink r:id="rId6" w:tgtFrame="_blank" w:history="1">
              <w:r w:rsidRPr="00E82E45">
                <w:rPr>
                  <w:rFonts w:ascii="Helvetica" w:eastAsia="Times New Roman" w:hAnsi="Helvetica" w:cs="Times New Roman"/>
                  <w:color w:val="FFFFFF"/>
                  <w:u w:val="single"/>
                  <w:lang w:eastAsia="it-IT"/>
                </w:rPr>
                <w:t xml:space="preserve">clicca qui </w:t>
              </w:r>
              <w:r w:rsidRPr="00E82E45">
                <w:rPr>
                  <w:rFonts w:ascii="Helvetica" w:eastAsia="Times New Roman" w:hAnsi="Helvetica" w:cs="Times New Roman"/>
                  <w:color w:val="FFFFFF"/>
                  <w:u w:val="single"/>
                  <w:lang w:eastAsia="it-IT"/>
                </w:rPr>
                <w:t>p</w:t>
              </w:r>
              <w:r w:rsidRPr="00E82E45">
                <w:rPr>
                  <w:rFonts w:ascii="Helvetica" w:eastAsia="Times New Roman" w:hAnsi="Helvetica" w:cs="Times New Roman"/>
                  <w:color w:val="FFFFFF"/>
                  <w:u w:val="single"/>
                  <w:lang w:eastAsia="it-IT"/>
                </w:rPr>
                <w:t>er</w:t>
              </w:r>
              <w:r w:rsidRPr="00E82E45">
                <w:rPr>
                  <w:rFonts w:ascii="Helvetica" w:eastAsia="Times New Roman" w:hAnsi="Helvetica" w:cs="Times New Roman"/>
                  <w:color w:val="FFFFFF"/>
                  <w:u w:val="single"/>
                  <w:lang w:eastAsia="it-IT"/>
                </w:rPr>
                <w:t xml:space="preserve"> </w:t>
              </w:r>
              <w:r w:rsidRPr="00E82E45">
                <w:rPr>
                  <w:rFonts w:ascii="Helvetica" w:eastAsia="Times New Roman" w:hAnsi="Helvetica" w:cs="Times New Roman"/>
                  <w:color w:val="FFFFFF"/>
                  <w:u w:val="single"/>
                  <w:lang w:eastAsia="it-IT"/>
                </w:rPr>
                <w:t>accedere alla cartolina</w:t>
              </w:r>
            </w:hyperlink>
          </w:p>
        </w:tc>
      </w:tr>
    </w:tbl>
    <w:p w14:paraId="6FCEE9C7" w14:textId="77777777" w:rsidR="00E82E45" w:rsidRPr="00E82E45" w:rsidRDefault="00E82E45" w:rsidP="00E82E45">
      <w:pPr>
        <w:rPr>
          <w:rFonts w:ascii="Times New Roman" w:eastAsia="Times New Roman" w:hAnsi="Times New Roman" w:cs="Times New Roman"/>
          <w:lang w:eastAsia="it-IT"/>
        </w:rPr>
      </w:pPr>
      <w:r w:rsidRPr="00E82E4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br/>
      </w:r>
      <w:r w:rsidRPr="00E82E4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br/>
      </w:r>
      <w:r w:rsidRPr="00E82E4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br/>
      </w:r>
    </w:p>
    <w:p w14:paraId="6FEB5FF7" w14:textId="77777777" w:rsidR="00E82E45" w:rsidRPr="00E82E45" w:rsidRDefault="00E82E45" w:rsidP="00E82E45">
      <w:pPr>
        <w:spacing w:before="100" w:beforeAutospacing="1" w:after="240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33CD7D7E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48"/>
          <w:szCs w:val="48"/>
          <w:lang w:eastAsia="it-IT"/>
        </w:rPr>
        <w:t>In occasione della Giornata Nazionale dedicata a DANTE ALIGHIERI</w:t>
      </w:r>
    </w:p>
    <w:p w14:paraId="6D5420DD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…  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48"/>
          <w:szCs w:val="48"/>
          <w:lang w:eastAsia="it-IT"/>
        </w:rPr>
        <w:t>a 700 anni dalla sua morte</w:t>
      </w:r>
    </w:p>
    <w:p w14:paraId="4F7DB32C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244F869D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19EBF088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72"/>
          <w:szCs w:val="72"/>
          <w:lang w:eastAsia="it-IT"/>
        </w:rPr>
        <w:t>GIOVEDÌ 25 MARZO ESCE </w:t>
      </w:r>
    </w:p>
    <w:p w14:paraId="0B774D6D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54"/>
          <w:szCs w:val="54"/>
          <w:lang w:eastAsia="it-IT"/>
        </w:rPr>
        <w:t>INFERNO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”</w:t>
      </w:r>
    </w:p>
    <w:p w14:paraId="7AE21507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72"/>
          <w:szCs w:val="72"/>
          <w:lang w:eastAsia="it-IT"/>
        </w:rPr>
        <w:t xml:space="preserve">la prima opera rock </w:t>
      </w:r>
      <w:proofErr w:type="spellStart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72"/>
          <w:szCs w:val="72"/>
          <w:lang w:eastAsia="it-IT"/>
        </w:rPr>
        <w:t>electro</w:t>
      </w:r>
      <w:proofErr w:type="spellEnd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72"/>
          <w:szCs w:val="72"/>
          <w:lang w:eastAsia="it-IT"/>
        </w:rPr>
        <w:t xml:space="preserve"> sinfonica di</w:t>
      </w:r>
    </w:p>
    <w:p w14:paraId="4E4DA3DB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54"/>
          <w:szCs w:val="54"/>
          <w:u w:val="single"/>
          <w:lang w:eastAsia="it-IT"/>
        </w:rPr>
        <w:t>FRANCESCO MARIA GALLO</w:t>
      </w:r>
    </w:p>
    <w:p w14:paraId="1393DB35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2A4D4125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70C8E774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66644420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… </w:t>
      </w:r>
      <w:r w:rsidRPr="00E82E45">
        <w:rPr>
          <w:rFonts w:ascii="Candara" w:eastAsia="Times New Roman" w:hAnsi="Candara" w:cs="Times New Roman"/>
          <w:b/>
          <w:bCs/>
          <w:color w:val="000000"/>
          <w:sz w:val="72"/>
          <w:szCs w:val="72"/>
          <w:lang w:eastAsia="it-IT"/>
        </w:rPr>
        <w:t>e sempre da GIOVEDÌ 25 MARZO </w:t>
      </w:r>
    </w:p>
    <w:p w14:paraId="2F966A8D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72"/>
          <w:szCs w:val="72"/>
          <w:lang w:eastAsia="it-IT"/>
        </w:rPr>
        <w:t>in radio il primo singolo </w:t>
      </w:r>
    </w:p>
    <w:p w14:paraId="38825E6B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54"/>
          <w:szCs w:val="54"/>
          <w:lang w:eastAsia="it-IT"/>
        </w:rPr>
        <w:t>CARONTE</w:t>
      </w:r>
      <w:r w:rsidRPr="00E82E45">
        <w:rPr>
          <w:rFonts w:ascii="Candara" w:eastAsia="Times New Roman" w:hAnsi="Candara" w:cs="Times New Roman"/>
          <w:b/>
          <w:bCs/>
          <w:color w:val="000000"/>
          <w:sz w:val="54"/>
          <w:szCs w:val="54"/>
          <w:lang w:eastAsia="it-IT"/>
        </w:rPr>
        <w:t>” </w:t>
      </w:r>
    </w:p>
    <w:p w14:paraId="7C6CF560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7B0E6127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A 700 anni dalla morte di Dante Alighieri, in occasione della Giornata Nazionale a lui dedicata,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giovedì 25 marzo uscirà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” la prima opera rock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electro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 sinfonica di FRANCESCO MARIA GALLO, ispirata alla celebre cantica della Divina Commedia e prodotta da Renato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Droghetti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 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con la supervisione di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Manuel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Auteri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. </w:t>
      </w:r>
    </w:p>
    <w:p w14:paraId="71B209FA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5635C2EA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In uscita per l’etichetta bolognese 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SanLucaSound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,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”, con musiche e testi di Francesco Maria Gallo, sarà disponibile in digitale e anche in formato CD e vinile 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(tiratura limitata),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impreziosito da un libretto contenente tutti i testi dei brani, i controcanti a firma di Carla Francesca Catanese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e le illustrazioni di Rodolfo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Rod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 Mannara e della pittrice underground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Allison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 “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Allis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 Geremia. </w:t>
      </w:r>
    </w:p>
    <w:p w14:paraId="67837807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39A08966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Sempre da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giovedì 25 marzo sarà in radio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CARONTE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”, primo singolo estratto dal disco e vero incipit del viaggio all’Inferno immaginato da Dante Alighieri e idealizzato, nella sua opera musico-letteraria, da Francesco Maria Gallo.</w:t>
      </w:r>
    </w:p>
    <w:p w14:paraId="5EC3D443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19B2EFC0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«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Il primo singolo “CARONTE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” –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RACCONTA FRANCESCO MARIA GALLO – 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 xml:space="preserve">grazie alla chitarra di Ricky </w:t>
      </w:r>
      <w:proofErr w:type="spellStart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Portera</w:t>
      </w:r>
      <w:proofErr w:type="spellEnd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 xml:space="preserve">, mette in scena a colpi di rock 'n' </w:t>
      </w:r>
      <w:proofErr w:type="spellStart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roll</w:t>
      </w:r>
      <w:proofErr w:type="spellEnd"/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 xml:space="preserve"> il dialogo con Caronte, per raggiungere l’altra sponda del fiume Acheronte che porta direttamente all’inizio del cono infernale. Mai nessuna rockstar aveva intrapreso un viaggio così disobbediente a quelle regole precostituite, che spesso ci rendono immuni alla conoscenza della cruda verità. Quella conoscenza che, al contrario, ci permetterebbe di vivere una vita dignitosa e di lottare contro le iniquità che, non il mondo ma noi stessi, ci infliggiamo. Il rock diventa così l’unica speranza di salvezza». </w:t>
      </w:r>
    </w:p>
    <w:p w14:paraId="00A45153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3AD095F3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Con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 Francesco Maria Gallo traghetta il pubblico nella dura discesa agli Inferi di Dante Alighieri, ma al tempo stesso anche nell’inferno della nostra contemporaneità. Infatti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, seppur con lo sguardo rivolto al 1200 di Dante Alighieri,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ascoltando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 emerge anche un racconto contemporaneo in cui attraverso i protagonisti di ogni brano si può riconoscere lo specchio dei nostri tempi. </w:t>
      </w:r>
    </w:p>
    <w:p w14:paraId="6F1558FA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210361FD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Questa la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tracklist</w:t>
      </w:r>
      <w:proofErr w:type="spellEnd"/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 xml:space="preserve"> di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: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Selva Oscura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”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Caronte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Francesca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” (interpretata da Simona </w:t>
      </w:r>
      <w:proofErr w:type="spellStart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Rae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),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Bacio Sospeso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Medusa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Il Silenzio di Pier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Il Gigante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Ugolino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L’imperatore del dolore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” </w:t>
      </w:r>
      <w:proofErr w:type="spellStart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feat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 Simona Rea,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” </w:t>
      </w:r>
      <w:proofErr w:type="spellStart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feat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 Enrico Evangelisti e la </w:t>
      </w:r>
      <w:proofErr w:type="spellStart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ghost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track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 xml:space="preserve">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Desolazione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”. </w:t>
      </w:r>
    </w:p>
    <w:p w14:paraId="19D2E16F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4A1F0D7B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Composto da undici brani originali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– 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di cui Gallo è autore di testi e musiche - ispirati ai canti danteschi e ad alcuni dei loro personaggi,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con l’album “</w:t>
      </w:r>
      <w:r w:rsidRPr="00E82E45">
        <w:rPr>
          <w:rFonts w:ascii="Candara" w:eastAsia="Times New Roman" w:hAnsi="Candara" w:cs="Times New Roman"/>
          <w:b/>
          <w:bCs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” il cantautore Francesco Maria Gallo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 - ad eccetto del brano iniziale 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La Selva Oscura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 che riporta i versi originali del Proemio dantesco - </w:t>
      </w: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sovrascrive la propria libera interpretazione dei canti e dei personaggi scelti, che qui raccontano la loro propria verità. </w:t>
      </w:r>
    </w:p>
    <w:p w14:paraId="2454FD54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Si assiste così alla rielaborazione di un proprio inferno, ridisegnato secondo un personale punto di vista. </w:t>
      </w:r>
    </w:p>
    <w:p w14:paraId="6B874A97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40458335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“</w:t>
      </w:r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INFERNO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” ha avuto il patrocinio e il riconoscimento come opera culturale di qualità da parte della fondazione </w:t>
      </w:r>
      <w:proofErr w:type="spellStart"/>
      <w:r w:rsidRPr="00E82E45">
        <w:rPr>
          <w:rFonts w:ascii="Candara" w:eastAsia="Times New Roman" w:hAnsi="Candara" w:cs="Times New Roman"/>
          <w:i/>
          <w:iCs/>
          <w:color w:val="000000"/>
          <w:sz w:val="27"/>
          <w:szCs w:val="27"/>
          <w:lang w:eastAsia="it-IT"/>
        </w:rPr>
        <w:t>Symbola</w:t>
      </w:r>
      <w:proofErr w:type="spellEnd"/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, che promuove e aggrega le Qualità Italiane (</w:t>
      </w:r>
      <w:hyperlink r:id="rId7" w:tgtFrame="_blank" w:history="1">
        <w:r w:rsidRPr="00E82E45">
          <w:rPr>
            <w:rFonts w:ascii="Candara" w:eastAsia="Times New Roman" w:hAnsi="Candara" w:cs="Times New Roman"/>
            <w:color w:val="0000FF"/>
            <w:sz w:val="27"/>
            <w:szCs w:val="27"/>
            <w:u w:val="single"/>
            <w:lang w:eastAsia="it-IT"/>
          </w:rPr>
          <w:t>www.symbola.net</w:t>
        </w:r>
      </w:hyperlink>
      <w:r w:rsidRPr="00E82E45">
        <w:rPr>
          <w:rFonts w:ascii="Candara" w:eastAsia="Times New Roman" w:hAnsi="Candara" w:cs="Times New Roman"/>
          <w:color w:val="000000"/>
          <w:sz w:val="27"/>
          <w:szCs w:val="27"/>
          <w:lang w:eastAsia="it-IT"/>
        </w:rPr>
        <w:t>). </w:t>
      </w:r>
    </w:p>
    <w:p w14:paraId="45C767F0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222222"/>
          <w:sz w:val="18"/>
          <w:szCs w:val="18"/>
          <w:lang w:eastAsia="it-IT"/>
        </w:rPr>
        <w:t> </w:t>
      </w:r>
    </w:p>
    <w:p w14:paraId="0DEB3A4E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Cantautore, autore televisivo,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storyteller</w:t>
      </w:r>
      <w:proofErr w:type="spellEnd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, comunicatore, mass mediologo, FRANCESCO MARIA GALLO è laureato in Musicologia e Comunicazione di massa al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Dams</w:t>
      </w:r>
      <w:proofErr w:type="spellEnd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 di Bologna.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Ha scritto diversi format televisivi per Rai1 e Rai2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 tra i quali </w:t>
      </w:r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Suicidi Letterari: morire di penna nel ‘900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 (RAI2), </w:t>
      </w:r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Il Premio per il Lavoro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 (due edizioni per RAI2 e una edizione per RAI1), </w:t>
      </w:r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 xml:space="preserve">The voice of </w:t>
      </w:r>
      <w:proofErr w:type="spellStart"/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ethics</w:t>
      </w:r>
      <w:proofErr w:type="spellEnd"/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, 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 xml:space="preserve">TED televisivo sull’etica dell’innovazione trasmesso in diretta su piattaforma </w:t>
      </w:r>
      <w:proofErr w:type="spellStart"/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Sky</w:t>
      </w:r>
      <w:proofErr w:type="spellEnd"/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. 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Ha collaborato con Silvia Ronchey e Beppe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Scaraffia</w:t>
      </w:r>
      <w:proofErr w:type="spellEnd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 come consulente autorale al Festival della poesia di Sanremo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 (RAI2). 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È stato fondatore,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frontman</w:t>
      </w:r>
      <w:proofErr w:type="spellEnd"/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 xml:space="preserve"> e autore dei </w:t>
      </w:r>
      <w:proofErr w:type="spellStart"/>
      <w:r w:rsidRPr="00E82E45">
        <w:rPr>
          <w:rFonts w:ascii="Candara" w:eastAsia="Times New Roman" w:hAnsi="Candara" w:cs="Times New Roman"/>
          <w:b/>
          <w:bCs/>
          <w:i/>
          <w:iCs/>
          <w:color w:val="222222"/>
          <w:sz w:val="27"/>
          <w:szCs w:val="27"/>
          <w:lang w:eastAsia="it-IT"/>
        </w:rPr>
        <w:t>Calabrolesi</w:t>
      </w:r>
      <w:proofErr w:type="spellEnd"/>
      <w:r w:rsidRPr="00E82E45">
        <w:rPr>
          <w:rFonts w:ascii="Candara" w:eastAsia="Times New Roman" w:hAnsi="Candara" w:cs="Times New Roman"/>
          <w:b/>
          <w:bCs/>
          <w:i/>
          <w:iCs/>
          <w:color w:val="222222"/>
          <w:sz w:val="27"/>
          <w:szCs w:val="27"/>
          <w:lang w:eastAsia="it-IT"/>
        </w:rPr>
        <w:t xml:space="preserve"> Rock Band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 e 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successivamente 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di </w:t>
      </w:r>
      <w:proofErr w:type="spellStart"/>
      <w:r w:rsidRPr="00E82E45">
        <w:rPr>
          <w:rFonts w:ascii="Candara" w:eastAsia="Times New Roman" w:hAnsi="Candara" w:cs="Times New Roman"/>
          <w:b/>
          <w:bCs/>
          <w:i/>
          <w:iCs/>
          <w:color w:val="222222"/>
          <w:sz w:val="27"/>
          <w:szCs w:val="27"/>
          <w:lang w:eastAsia="it-IT"/>
        </w:rPr>
        <w:t>Legality</w:t>
      </w:r>
      <w:proofErr w:type="spellEnd"/>
      <w:r w:rsidRPr="00E82E45">
        <w:rPr>
          <w:rFonts w:ascii="Candara" w:eastAsia="Times New Roman" w:hAnsi="Candara" w:cs="Times New Roman"/>
          <w:b/>
          <w:bCs/>
          <w:i/>
          <w:iCs/>
          <w:color w:val="222222"/>
          <w:sz w:val="27"/>
          <w:szCs w:val="27"/>
          <w:lang w:eastAsia="it-IT"/>
        </w:rPr>
        <w:t xml:space="preserve"> Band Project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, entrambe rock band che promuovono etica e legalità. </w:t>
      </w:r>
    </w:p>
    <w:p w14:paraId="14288D31" w14:textId="77777777" w:rsidR="00E82E45" w:rsidRPr="00E82E45" w:rsidRDefault="00E82E45" w:rsidP="00E82E45">
      <w:pPr>
        <w:spacing w:before="100" w:before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Autore e interprete di diverse canzoni a sfondo sociale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tra le quali “</w:t>
      </w:r>
      <w:proofErr w:type="spellStart"/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Ventu</w:t>
      </w:r>
      <w:proofErr w:type="spellEnd"/>
      <w:r w:rsidRPr="00E82E45">
        <w:rPr>
          <w:rFonts w:ascii="Candara" w:eastAsia="Times New Roman" w:hAnsi="Candara" w:cs="Times New Roman"/>
          <w:i/>
          <w:iCs/>
          <w:color w:val="222222"/>
          <w:sz w:val="27"/>
          <w:szCs w:val="27"/>
          <w:lang w:eastAsia="it-IT"/>
        </w:rPr>
        <w:t>”</w:t>
      </w:r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 xml:space="preserve">, testo che racconta vicende di </w:t>
      </w:r>
      <w:proofErr w:type="spellStart"/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>‘Ndrangheta</w:t>
      </w:r>
      <w:proofErr w:type="spellEnd"/>
      <w:r w:rsidRPr="00E82E45">
        <w:rPr>
          <w:rFonts w:ascii="Candara" w:eastAsia="Times New Roman" w:hAnsi="Candara" w:cs="Times New Roman"/>
          <w:color w:val="222222"/>
          <w:sz w:val="27"/>
          <w:szCs w:val="27"/>
          <w:lang w:eastAsia="it-IT"/>
        </w:rPr>
        <w:t xml:space="preserve"> in Calabria. </w:t>
      </w:r>
      <w:r w:rsidRPr="00E82E45">
        <w:rPr>
          <w:rFonts w:ascii="Candara" w:eastAsia="Times New Roman" w:hAnsi="Candara" w:cs="Times New Roman"/>
          <w:b/>
          <w:bCs/>
          <w:color w:val="222222"/>
          <w:sz w:val="27"/>
          <w:szCs w:val="27"/>
          <w:lang w:eastAsia="it-IT"/>
        </w:rPr>
        <w:t>Nel 2010 ha ricevuto il Leone d’oro di Class CNBC per la comunicazione sociale.</w:t>
      </w:r>
    </w:p>
    <w:p w14:paraId="72BD55E2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222222"/>
          <w:sz w:val="18"/>
          <w:szCs w:val="18"/>
          <w:lang w:eastAsia="it-IT"/>
        </w:rPr>
        <w:t> </w:t>
      </w:r>
    </w:p>
    <w:p w14:paraId="6494AB12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hyperlink r:id="rId8" w:tgtFrame="_blank" w:history="1">
        <w:r w:rsidRPr="00E82E45">
          <w:rPr>
            <w:rFonts w:ascii="Candara" w:eastAsia="Times New Roman" w:hAnsi="Candara" w:cs="Times New Roman"/>
            <w:color w:val="0000FF"/>
            <w:sz w:val="27"/>
            <w:szCs w:val="27"/>
            <w:u w:val="single"/>
            <w:bdr w:val="single" w:sz="8" w:space="1" w:color="000000" w:frame="1"/>
            <w:lang w:eastAsia="it-IT"/>
          </w:rPr>
          <w:t>www.infernooperarock.com</w:t>
        </w:r>
      </w:hyperlink>
      <w:r w:rsidRPr="00E82E45">
        <w:rPr>
          <w:rFonts w:ascii="Helvetica" w:eastAsia="Times New Roman" w:hAnsi="Helvetica" w:cs="Times New Roman"/>
          <w:color w:val="000000"/>
          <w:sz w:val="18"/>
          <w:szCs w:val="18"/>
          <w:bdr w:val="single" w:sz="8" w:space="1" w:color="000000" w:frame="1"/>
          <w:lang w:eastAsia="it-IT"/>
        </w:rPr>
        <w:t> 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bdr w:val="single" w:sz="8" w:space="1" w:color="000000" w:frame="1"/>
          <w:lang w:eastAsia="it-IT"/>
        </w:rPr>
        <w:t>-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bdr w:val="single" w:sz="8" w:space="1" w:color="000000" w:frame="1"/>
          <w:lang w:eastAsia="it-IT"/>
        </w:rPr>
        <w:t> </w:t>
      </w:r>
      <w:hyperlink r:id="rId9" w:tgtFrame="_blank" w:history="1">
        <w:r w:rsidRPr="00E82E45">
          <w:rPr>
            <w:rFonts w:ascii="Candara" w:eastAsia="Times New Roman" w:hAnsi="Candara" w:cs="Times New Roman"/>
            <w:color w:val="0000FF"/>
            <w:sz w:val="27"/>
            <w:szCs w:val="27"/>
            <w:u w:val="single"/>
            <w:bdr w:val="single" w:sz="8" w:space="1" w:color="000000" w:frame="1"/>
            <w:lang w:eastAsia="it-IT"/>
          </w:rPr>
          <w:t>www.facebook.com/InfernoRockOpera</w:t>
        </w:r>
      </w:hyperlink>
    </w:p>
    <w:p w14:paraId="3673C800" w14:textId="77777777" w:rsidR="00E82E45" w:rsidRPr="00E82E45" w:rsidRDefault="00E82E45" w:rsidP="00E82E45">
      <w:pPr>
        <w:spacing w:before="100" w:before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hyperlink r:id="rId10" w:tgtFrame="_blank" w:history="1">
        <w:r w:rsidRPr="00E82E45">
          <w:rPr>
            <w:rFonts w:ascii="Candara" w:eastAsia="Times New Roman" w:hAnsi="Candara" w:cs="Times New Roman"/>
            <w:color w:val="0000FF"/>
            <w:sz w:val="27"/>
            <w:szCs w:val="27"/>
            <w:u w:val="single"/>
            <w:bdr w:val="single" w:sz="8" w:space="1" w:color="000000" w:frame="1"/>
            <w:lang w:eastAsia="it-IT"/>
          </w:rPr>
          <w:t>www.sanlucasound.it</w:t>
        </w:r>
      </w:hyperlink>
      <w:r w:rsidRPr="00E82E45">
        <w:rPr>
          <w:rFonts w:ascii="Helvetica" w:eastAsia="Times New Roman" w:hAnsi="Helvetica" w:cs="Times New Roman"/>
          <w:color w:val="000000"/>
          <w:sz w:val="18"/>
          <w:szCs w:val="18"/>
          <w:bdr w:val="single" w:sz="8" w:space="1" w:color="000000" w:frame="1"/>
          <w:lang w:eastAsia="it-IT"/>
        </w:rPr>
        <w:t> </w:t>
      </w:r>
      <w:r w:rsidRPr="00E82E45">
        <w:rPr>
          <w:rFonts w:ascii="Candara" w:eastAsia="Times New Roman" w:hAnsi="Candara" w:cs="Times New Roman"/>
          <w:color w:val="000000"/>
          <w:sz w:val="27"/>
          <w:szCs w:val="27"/>
          <w:bdr w:val="single" w:sz="8" w:space="1" w:color="000000" w:frame="1"/>
          <w:lang w:eastAsia="it-IT"/>
        </w:rPr>
        <w:t>-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bdr w:val="single" w:sz="8" w:space="1" w:color="000000" w:frame="1"/>
          <w:lang w:eastAsia="it-IT"/>
        </w:rPr>
        <w:t> </w:t>
      </w:r>
      <w:hyperlink r:id="rId11" w:tgtFrame="_blank" w:history="1">
        <w:r w:rsidRPr="00E82E45">
          <w:rPr>
            <w:rFonts w:ascii="Candara" w:eastAsia="Times New Roman" w:hAnsi="Candara" w:cs="Times New Roman"/>
            <w:color w:val="0000FF"/>
            <w:sz w:val="27"/>
            <w:szCs w:val="27"/>
            <w:u w:val="single"/>
            <w:bdr w:val="single" w:sz="8" w:space="1" w:color="000000" w:frame="1"/>
            <w:lang w:eastAsia="it-IT"/>
          </w:rPr>
          <w:t>www.facebook.com/SanLucaSoundLabel</w:t>
        </w:r>
      </w:hyperlink>
    </w:p>
    <w:p w14:paraId="12CC8883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4B9DBB44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it-IT"/>
        </w:rPr>
        <w:t>Milano, 17 marzo 2021</w:t>
      </w:r>
    </w:p>
    <w:p w14:paraId="7D2609F3" w14:textId="77777777" w:rsidR="00E82E45" w:rsidRPr="00E82E45" w:rsidRDefault="00E82E45" w:rsidP="00E82E45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37589ED9" w14:textId="77777777" w:rsidR="00E82E45" w:rsidRPr="00E82E45" w:rsidRDefault="00E82E45" w:rsidP="00E82E45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>Ufficio Stampa</w:t>
      </w:r>
      <w:r w:rsidRPr="00E82E45">
        <w:rPr>
          <w:rFonts w:ascii="Candara" w:eastAsia="Times New Roman" w:hAnsi="Candara" w:cs="Times New Roman"/>
          <w:color w:val="000000"/>
          <w:lang w:eastAsia="it-IT"/>
        </w:rPr>
        <w:t>: </w:t>
      </w:r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>Parole &amp; Dintorni</w:t>
      </w:r>
      <w:r w:rsidRPr="00E82E45">
        <w:rPr>
          <w:rFonts w:ascii="Candara" w:eastAsia="Times New Roman" w:hAnsi="Candara" w:cs="Times New Roman"/>
          <w:color w:val="000000"/>
          <w:lang w:eastAsia="it-IT"/>
        </w:rPr>
        <w:t> – Tatiana Lo Faro (</w:t>
      </w:r>
      <w:hyperlink r:id="rId12" w:tgtFrame="_blank" w:history="1">
        <w:r w:rsidRPr="00E82E45">
          <w:rPr>
            <w:rFonts w:ascii="Candara" w:eastAsia="Times New Roman" w:hAnsi="Candara" w:cs="Times New Roman"/>
            <w:color w:val="0000FF"/>
            <w:u w:val="single"/>
            <w:lang w:eastAsia="it-IT"/>
          </w:rPr>
          <w:t>tatiana@paroleedintorni.it</w:t>
        </w:r>
      </w:hyperlink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– </w:t>
      </w:r>
      <w:r w:rsidRPr="00E82E45">
        <w:rPr>
          <w:rFonts w:ascii="Candara" w:eastAsia="Times New Roman" w:hAnsi="Candara" w:cs="Times New Roman"/>
          <w:color w:val="000000"/>
          <w:lang w:eastAsia="it-IT"/>
        </w:rPr>
        <w:t>02.20404727)</w:t>
      </w:r>
    </w:p>
    <w:p w14:paraId="5DD2B024" w14:textId="77777777" w:rsidR="00E82E45" w:rsidRPr="00E82E45" w:rsidRDefault="00E82E45" w:rsidP="00E82E45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 xml:space="preserve">Ufficio Stampa 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>SanLucaSound</w:t>
      </w:r>
      <w:proofErr w:type="spellEnd"/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– </w:t>
      </w:r>
      <w:r w:rsidRPr="00E82E45">
        <w:rPr>
          <w:rFonts w:ascii="Candara" w:eastAsia="Times New Roman" w:hAnsi="Candara" w:cs="Times New Roman"/>
          <w:color w:val="000000"/>
          <w:lang w:eastAsia="it-IT"/>
        </w:rPr>
        <w:t>Simona Cantelmi (</w:t>
      </w:r>
      <w:hyperlink r:id="rId13" w:tgtFrame="_blank" w:history="1">
        <w:r w:rsidRPr="00E82E45">
          <w:rPr>
            <w:rFonts w:ascii="Candara" w:eastAsia="Times New Roman" w:hAnsi="Candara" w:cs="Times New Roman"/>
            <w:color w:val="0000FF"/>
            <w:u w:val="single"/>
            <w:lang w:eastAsia="it-IT"/>
          </w:rPr>
          <w:t>stampa@sanlucasound.it</w:t>
        </w:r>
      </w:hyperlink>
      <w:r w:rsidRPr="00E82E45">
        <w:rPr>
          <w:rFonts w:ascii="Candara" w:eastAsia="Times New Roman" w:hAnsi="Candara" w:cs="Times New Roman"/>
          <w:color w:val="000000"/>
          <w:lang w:eastAsia="it-IT"/>
        </w:rPr>
        <w:t>) </w:t>
      </w:r>
    </w:p>
    <w:p w14:paraId="76BC2F97" w14:textId="77777777" w:rsidR="00E82E45" w:rsidRPr="00E82E45" w:rsidRDefault="00E82E45" w:rsidP="00E82E45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>Promozione Radiofonica</w:t>
      </w:r>
      <w:r w:rsidRPr="00E82E45">
        <w:rPr>
          <w:rFonts w:ascii="Candara" w:eastAsia="Times New Roman" w:hAnsi="Candara" w:cs="Times New Roman"/>
          <w:color w:val="000000"/>
          <w:lang w:eastAsia="it-IT"/>
        </w:rPr>
        <w:t>: </w:t>
      </w:r>
      <w:proofErr w:type="spellStart"/>
      <w:r w:rsidRPr="00E82E45">
        <w:rPr>
          <w:rFonts w:ascii="Candara" w:eastAsia="Times New Roman" w:hAnsi="Candara" w:cs="Times New Roman"/>
          <w:b/>
          <w:bCs/>
          <w:color w:val="000000"/>
          <w:lang w:eastAsia="it-IT"/>
        </w:rPr>
        <w:t>Latlantide</w:t>
      </w:r>
      <w:proofErr w:type="spellEnd"/>
      <w:r w:rsidRPr="00E82E45">
        <w:rPr>
          <w:rFonts w:ascii="Candara" w:eastAsia="Times New Roman" w:hAnsi="Candara" w:cs="Times New Roman"/>
          <w:color w:val="000000"/>
          <w:lang w:eastAsia="it-IT"/>
        </w:rPr>
        <w:t> – Dario Riva (</w:t>
      </w:r>
      <w:hyperlink r:id="rId14" w:tgtFrame="_blank" w:history="1">
        <w:r w:rsidRPr="00E82E45">
          <w:rPr>
            <w:rFonts w:ascii="Candara" w:eastAsia="Times New Roman" w:hAnsi="Candara" w:cs="Times New Roman"/>
            <w:color w:val="0000FF"/>
            <w:u w:val="single"/>
            <w:lang w:eastAsia="it-IT"/>
          </w:rPr>
          <w:t>Latlantidepromotions@gmail.com</w:t>
        </w:r>
      </w:hyperlink>
      <w:r w:rsidRPr="00E82E45">
        <w:rPr>
          <w:rFonts w:ascii="Candara" w:eastAsia="Times New Roman" w:hAnsi="Candara" w:cs="Times New Roman"/>
          <w:color w:val="000000"/>
          <w:lang w:eastAsia="it-IT"/>
        </w:rPr>
        <w:t>) </w:t>
      </w:r>
    </w:p>
    <w:p w14:paraId="2C7A9DE1" w14:textId="77777777" w:rsidR="00E82E45" w:rsidRPr="00E82E45" w:rsidRDefault="00E82E45" w:rsidP="00E82E4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77079B79" w14:textId="5BBF5237" w:rsidR="00E82E45" w:rsidRPr="00E82E45" w:rsidRDefault="00E82E45" w:rsidP="00E82E45">
      <w:pPr>
        <w:spacing w:beforeAutospacing="1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"/var/folders/w2/fny9byyn2wjdhc83x9d856800000gn/T/com.microsoft.Word/WebArchiveCopyPasteTempFiles/icon_social_facebook_disabled.png" \* MERGEFORMATINET </w:instrTex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 w:rsidRPr="00E82E45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5723132A" wp14:editId="631FF322">
            <wp:extent cx="762000" cy="76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"/var/folders/w2/fny9byyn2wjdhc83x9d856800000gn/T/com.microsoft.Word/WebArchiveCopyPasteTempFiles/icon_social_twitter_disabled.png" \* MERGEFORMATINET </w:instrTex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 w:rsidRPr="00E82E45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77A3257F" wp14:editId="1ECF2BF1">
            <wp:extent cx="762000" cy="762000"/>
            <wp:effectExtent l="0" t="0" r="0" b="0"/>
            <wp:docPr id="4" name="Immagine 4" descr="Immagine che contiene testo, ingrana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ingrana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"/var/folders/w2/fny9byyn2wjdhc83x9d856800000gn/T/com.microsoft.Word/WebArchiveCopyPasteTempFiles/icon_social_youtube_disabled.png" \* MERGEFORMATINET </w:instrTex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 w:rsidRPr="00E82E45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48E260EA" wp14:editId="5ED8A83E">
            <wp:extent cx="762000" cy="762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"/var/folders/w2/fny9byyn2wjdhc83x9d856800000gn/T/com.microsoft.Word/WebArchiveCopyPasteTempFiles/icon_social_website_disabled.png" \* MERGEFORMATINET </w:instrText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 w:rsidRPr="00E82E45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2FACBA84" wp14:editId="0BFAFB39">
            <wp:extent cx="762000" cy="7620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</w:p>
    <w:p w14:paraId="79E46FE2" w14:textId="77777777" w:rsidR="00E82E45" w:rsidRPr="00E82E45" w:rsidRDefault="00E82E45" w:rsidP="00E82E4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4BA525EA" w14:textId="77777777" w:rsidR="00E82E45" w:rsidRPr="00E82E45" w:rsidRDefault="00E82E45" w:rsidP="00E82E45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___________________________________________________________</w:t>
      </w:r>
    </w:p>
    <w:p w14:paraId="19AC62BE" w14:textId="77777777" w:rsidR="00E82E45" w:rsidRPr="00E82E45" w:rsidRDefault="00E82E45" w:rsidP="00E82E45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0554D99C" w14:textId="77777777" w:rsidR="00E82E45" w:rsidRPr="00E82E45" w:rsidRDefault="00E82E45" w:rsidP="00E82E4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Il brano oggetto della presente cartolina digitale non è ancora stato ufficialmente distribuito al pubblico e viene concesso in anteprima rispetto alla data di pubblicazione al solo fine di:</w:t>
      </w:r>
    </w:p>
    <w:p w14:paraId="232CED32" w14:textId="77777777" w:rsidR="00E82E45" w:rsidRPr="00E82E45" w:rsidRDefault="00E82E45" w:rsidP="00E82E4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inserirlo nella propria programmazione radiofonica, successivamente alla Radio Date indicata*</w:t>
      </w:r>
    </w:p>
    <w:p w14:paraId="0D94617F" w14:textId="77777777" w:rsidR="00E82E45" w:rsidRPr="00E82E45" w:rsidRDefault="00E82E45" w:rsidP="00E82E4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inserirlo nella programmazione della propria esecuzione nei locali pubblici*</w:t>
      </w:r>
    </w:p>
    <w:p w14:paraId="106CFFCF" w14:textId="77777777" w:rsidR="00E82E45" w:rsidRPr="00E82E45" w:rsidRDefault="00E82E45" w:rsidP="00E82E4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recensirlo sui mezzi di informazione cartacei e/o digitali </w:t>
      </w:r>
    </w:p>
    <w:p w14:paraId="409E644B" w14:textId="77777777" w:rsidR="00E82E45" w:rsidRPr="00E82E45" w:rsidRDefault="00E82E45" w:rsidP="00E82E4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recensirlo sui propri blog senza divulgare nessun frammento audio</w:t>
      </w:r>
    </w:p>
    <w:p w14:paraId="177A5EA6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*contro regolare pagamento dei provent</w:t>
      </w:r>
      <w:r w:rsidRPr="00E82E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 per diritti connessi dovuti a fronte di tale utilizzo</w:t>
      </w:r>
    </w:p>
    <w:p w14:paraId="4C8DD222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77C3354B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Ogni altro utilizzo è proibito. Radio </w:t>
      </w:r>
      <w:proofErr w:type="spellStart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Airplay</w:t>
      </w:r>
      <w:proofErr w:type="spellEnd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s.r.l. rispetta le disposizioni della SIAE e la normativa sul diritto d'autore. Questa e-mail è strettamente personale e non </w:t>
      </w:r>
      <w:proofErr w:type="spellStart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puo'</w:t>
      </w:r>
      <w:proofErr w:type="spellEnd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essere redistribuita a terzi utenti.</w:t>
      </w:r>
    </w:p>
    <w:p w14:paraId="16E08160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3DCFEE8E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Licenza Digital Delivery SIAE nr. 4404/I/4151</w:t>
      </w:r>
    </w:p>
    <w:p w14:paraId="6CFF9DA4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254F978A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val="en-US" w:eastAsia="it-IT"/>
        </w:rPr>
        <w:t>(C) 2014 - 2016 MyPromo Digital Delivery by Airplay Control - All Rights Reserved</w:t>
      </w:r>
    </w:p>
    <w:p w14:paraId="79753F74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Powered by Radio </w:t>
      </w:r>
      <w:proofErr w:type="spellStart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Airplay</w:t>
      </w:r>
      <w:proofErr w:type="spellEnd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s.r.l. - Via Moretti 23 - 47899 Serravalle (RSM) - </w:t>
      </w:r>
      <w:hyperlink r:id="rId19" w:tgtFrame="_blank" w:history="1">
        <w:r w:rsidRPr="00E82E4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www.radioairplay.fm</w:t>
        </w:r>
      </w:hyperlink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- </w:t>
      </w:r>
      <w:hyperlink r:id="rId20" w:tgtFrame="_blank" w:history="1">
        <w:r w:rsidRPr="00E82E4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info@radioairplay.fm</w:t>
        </w:r>
      </w:hyperlink>
    </w:p>
    <w:p w14:paraId="2210396E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63780734" w14:textId="77777777" w:rsidR="00E82E45" w:rsidRPr="00E82E45" w:rsidRDefault="00E82E45" w:rsidP="00E82E45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 xml:space="preserve">Audio </w:t>
      </w:r>
      <w:proofErr w:type="spellStart"/>
      <w:r w:rsidRPr="00E82E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Watermarked</w:t>
      </w:r>
      <w:proofErr w:type="spellEnd"/>
      <w:r w:rsidRPr="00E82E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: </w:t>
      </w: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I </w:t>
      </w:r>
      <w:proofErr w:type="spellStart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files</w:t>
      </w:r>
      <w:proofErr w:type="spellEnd"/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audio presenti in questa cartolina contengono un codice univoco da cui è possibile risalire al destinatario in caso di pirateria o uso non autorizzato</w:t>
      </w:r>
    </w:p>
    <w:p w14:paraId="0EB9325B" w14:textId="77777777" w:rsidR="00E82E45" w:rsidRPr="00E82E45" w:rsidRDefault="00E82E45" w:rsidP="00E82E4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82E4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Se non desideri più ricevere cartoline digitali da questo mittente, clicca il seguente link e sarai immediatamente cancellato dalla mailing-list:</w:t>
      </w:r>
    </w:p>
    <w:p w14:paraId="71CD8614" w14:textId="77777777" w:rsidR="00E82E45" w:rsidRPr="00E82E45" w:rsidRDefault="00E82E45" w:rsidP="00E82E4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hyperlink r:id="rId21" w:tgtFrame="_blank" w:history="1">
        <w:proofErr w:type="spellStart"/>
        <w:r w:rsidRPr="00E82E4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Unsubscribe</w:t>
        </w:r>
        <w:proofErr w:type="spellEnd"/>
      </w:hyperlink>
    </w:p>
    <w:p w14:paraId="749D8FDE" w14:textId="4BD280FF" w:rsidR="00E82E45" w:rsidRPr="00E82E45" w:rsidRDefault="00E82E45" w:rsidP="00E82E45">
      <w:pPr>
        <w:rPr>
          <w:rFonts w:ascii="Times New Roman" w:eastAsia="Times New Roman" w:hAnsi="Times New Roman" w:cs="Times New Roman"/>
          <w:lang w:eastAsia="it-IT"/>
        </w:rPr>
      </w:pPr>
      <w:r w:rsidRPr="00E82E4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82E45">
        <w:rPr>
          <w:rFonts w:ascii="Times New Roman" w:eastAsia="Times New Roman" w:hAnsi="Times New Roman" w:cs="Times New Roman"/>
          <w:lang w:eastAsia="it-IT"/>
        </w:rPr>
        <w:instrText xml:space="preserve"> INCLUDEPICTURE "/var/folders/w2/fny9byyn2wjdhc83x9d856800000gn/T/com.microsoft.Word/WebArchiveCopyPasteTempFiles/open.php?u=30757205&amp;id=be4853945cfe4de697bb9239a948dc42" \* MERGEFORMATINET </w:instrText>
      </w:r>
      <w:r w:rsidRPr="00E82E4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82E4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07C14B3" wp14:editId="24F450F5">
            <wp:extent cx="12700" cy="12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45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4A6E835E" w14:textId="77777777" w:rsidR="00A01C10" w:rsidRDefault="00A01C10"/>
    <w:sectPr w:rsidR="00A01C10" w:rsidSect="00006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752E"/>
    <w:multiLevelType w:val="multilevel"/>
    <w:tmpl w:val="596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45"/>
    <w:rsid w:val="000062F8"/>
    <w:rsid w:val="00A01C10"/>
    <w:rsid w:val="00E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1F05D"/>
  <w15:chartTrackingRefBased/>
  <w15:docId w15:val="{B445F2E8-01FF-E848-9018-FA09A6C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82E4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82E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rillapp.com/track/click/30757205/www.infernooperarock.com?p=eyJzIjoibnJXVXVob1o2bWIwYnRua0U4RXk1ZjdYZWk4IiwidiI6MSwicCI6IntcInVcIjozMDc1NzIwNSxcInZcIjoxLFwidXJsXCI6XCJodHRwOlxcXC9cXFwvd3d3LmluZmVybm9vcGVyYXJvY2suY29tXFxcL1wiLFwiaWRcIjpcImJlNDg1Mzk0NWNmZTRkZTY5N2JiOTIzOWE5NDhkYzQyXCIsXCJ1cmxfaWRzXCI6W1wiNzQ4MDA0MDJmOGI4MTJhYWMzMzcyMDUzNGYyOThmYWU4NzlkY2I5YlwiXX0ifQ" TargetMode="External"/><Relationship Id="rId13" Type="http://schemas.openxmlformats.org/officeDocument/2006/relationships/hyperlink" Target="mailto:stampa@sanlucasound.it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mandrillapp.com/track/click/30757205/cloud.radioairplay.fm?p=eyJzIjoiVXBxMXVYNWNCUXpmalFQQjkxWllUN1RKWklNIiwidiI6MSwicCI6IntcInVcIjozMDc1NzIwNSxcInZcIjoxLFwidXJsXCI6XCJodHRwczpcXFwvXFxcL2Nsb3VkLnJhZGlvYWlycGxheS5mbVxcXC9VbnN1YnNjcmliZUVtYWlsXFxcL1Vuc3Vic2NyaWJlP2NvbnRhY3RJZD0yM2Y0NGI2YS1iNzBiLTQyN2UtOWFiYS03MTFiMzZlNGVhZTFcIixcImlkXCI6XCJiZTQ4NTM5NDVjZmU0ZGU2OTdiYjkyMzlhOTQ4ZGM0MlwiLFwidXJsX2lkc1wiOltcImUyMjQwZTg0ODE4NDJjOTIyNTY1ZmQzNjdkZGFhNzVhNmJiOWNhYWFcIl19In0" TargetMode="External"/><Relationship Id="rId7" Type="http://schemas.openxmlformats.org/officeDocument/2006/relationships/hyperlink" Target="https://mandrillapp.com/track/click/30757205/www.symbola.net?p=eyJzIjoiX1lyNWdlXzIwUC1vd25ieVlSckVjZnBLNkdnIiwidiI6MSwicCI6IntcInVcIjozMDc1NzIwNSxcInZcIjoxLFwidXJsXCI6XCJodHRwczpcXFwvXFxcL3d3dy5zeW1ib2xhLm5ldFxcXC9cIixcImlkXCI6XCJiZTQ4NTM5NDVjZmU0ZGU2OTdiYjkyMzlhOTQ4ZGM0MlwiLFwidXJsX2lkc1wiOltcIjM1YWQyYjRjOTI1MDQ3OWExYWY1ODUyOWE3MDAwNWFhOWMxZjFiOTlcIl19In0" TargetMode="External"/><Relationship Id="rId12" Type="http://schemas.openxmlformats.org/officeDocument/2006/relationships/hyperlink" Target="mailto:tatiana@paroleedintorni.i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info@radioairplay.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ndrillapp.com/track/click/30757205/cloud.radioairplay.fm?p=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" TargetMode="External"/><Relationship Id="rId11" Type="http://schemas.openxmlformats.org/officeDocument/2006/relationships/hyperlink" Target="https://mandrillapp.com/track/click/30757205/www.facebook.com?p=eyJzIjoiUVNFWURoR1J6aFNocUxQRzRrM1kwekN2aEpFIiwidiI6MSwicCI6IntcInVcIjozMDc1NzIwNSxcInZcIjoxLFwidXJsXCI6XCJodHRwOlxcXC9cXFwvd3d3LmZhY2Vib29rLmNvbVxcXC9TYW5MdWNhU291bmRMYWJlbFwiLFwiaWRcIjpcImJlNDg1Mzk0NWNmZTRkZTY5N2JiOTIzOWE5NDhkYzQyXCIsXCJ1cmxfaWRzXCI6W1wiNmZjMDZlMzE0OGY3YzE3MTI2NjU0ZDA3YjZlMWUxZDdkMDYwMTYwYVwiXX0if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mandrillapp.com/track/click/30757205/www.sanlucasound.it?p=eyJzIjoiNWVxUlVkdk84RDdWVkxlY1o1aFdIaDF6S0h3IiwidiI6MSwicCI6IntcInVcIjozMDc1NzIwNSxcInZcIjoxLFwidXJsXCI6XCJodHRwOlxcXC9cXFwvd3d3LnNhbmx1Y2Fzb3VuZC5pdFxcXC9cIixcImlkXCI6XCJiZTQ4NTM5NDVjZmU0ZGU2OTdiYjkyMzlhOTQ4ZGM0MlwiLFwidXJsX2lkc1wiOltcIjU1MDgyMjQzYjBiMmQ2MDAyOGNlZGU5ZmViYWFlZmJlNjYxNDQ5MmNcIl19In0" TargetMode="External"/><Relationship Id="rId19" Type="http://schemas.openxmlformats.org/officeDocument/2006/relationships/hyperlink" Target="http://www.radioairplay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drillapp.com/track/click/30757205/www.facebook.com?p=eyJzIjoiOE4zeU1xalBMbldEQWk2N0tDekJwWG9zcC1FIiwidiI6MSwicCI6IntcInVcIjozMDc1NzIwNSxcInZcIjoxLFwidXJsXCI6XCJodHRwOlxcXC9cXFwvd3d3LmZhY2Vib29rLmNvbVxcXC9JbmZlcm5vUm9ja09wZXJhXCIsXCJpZFwiOlwiYmU0ODUzOTQ1Y2ZlNGRlNjk3YmI5MjM5YTk0OGRjNDJcIixcInVybF9pZHNcIjpbXCJkYmVhMjU3MDgzMDhlOTM4ZGQ0NzdiZmNhMzAxNWY0N2NjODhhOGI3XCJdfSJ9" TargetMode="External"/><Relationship Id="rId14" Type="http://schemas.openxmlformats.org/officeDocument/2006/relationships/hyperlink" Target="mailto:Latlantidepromotions@gmail.com" TargetMode="External"/><Relationship Id="rId22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gallo</dc:creator>
  <cp:keywords/>
  <dc:description/>
  <cp:lastModifiedBy>francesco maria gallo</cp:lastModifiedBy>
  <cp:revision>1</cp:revision>
  <cp:lastPrinted>2021-03-21T17:29:00Z</cp:lastPrinted>
  <dcterms:created xsi:type="dcterms:W3CDTF">2021-03-21T17:27:00Z</dcterms:created>
  <dcterms:modified xsi:type="dcterms:W3CDTF">2021-03-21T17:31:00Z</dcterms:modified>
</cp:coreProperties>
</file>